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5E1" w:rsidRDefault="003F45E1" w:rsidP="00080CED">
      <w:pPr>
        <w:jc w:val="center"/>
        <w:rPr>
          <w:b/>
        </w:rPr>
      </w:pPr>
      <w:r>
        <w:rPr>
          <w:noProof/>
          <w:lang w:eastAsia="cs-CZ"/>
        </w:rPr>
        <w:drawing>
          <wp:inline distT="0" distB="0" distL="0" distR="0" wp14:anchorId="784AD062" wp14:editId="69294AE4">
            <wp:extent cx="3482487" cy="923925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40" cy="92489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6D3" w:rsidRDefault="001316D3" w:rsidP="00C1574E">
      <w:pPr>
        <w:rPr>
          <w:b/>
          <w:sz w:val="28"/>
        </w:rPr>
      </w:pPr>
    </w:p>
    <w:p w:rsidR="00C1574E" w:rsidRPr="003F45E1" w:rsidRDefault="00C1574E" w:rsidP="00C1574E">
      <w:pPr>
        <w:rPr>
          <w:b/>
          <w:sz w:val="28"/>
        </w:rPr>
      </w:pPr>
      <w:bookmarkStart w:id="0" w:name="_GoBack"/>
      <w:bookmarkEnd w:id="0"/>
      <w:r w:rsidRPr="003F45E1">
        <w:rPr>
          <w:b/>
          <w:sz w:val="28"/>
        </w:rPr>
        <w:t xml:space="preserve">Otázky k absolventské zkoušce z předmětu </w:t>
      </w:r>
      <w:proofErr w:type="gramStart"/>
      <w:r w:rsidRPr="003F45E1">
        <w:rPr>
          <w:b/>
          <w:sz w:val="28"/>
        </w:rPr>
        <w:t>Anglický  jazyk</w:t>
      </w:r>
      <w:proofErr w:type="gramEnd"/>
      <w:r w:rsidR="003503FB">
        <w:rPr>
          <w:b/>
          <w:sz w:val="28"/>
        </w:rPr>
        <w:t xml:space="preserve"> -  </w:t>
      </w:r>
      <w:proofErr w:type="spellStart"/>
      <w:r w:rsidR="003503FB">
        <w:rPr>
          <w:b/>
          <w:sz w:val="28"/>
        </w:rPr>
        <w:t>šk</w:t>
      </w:r>
      <w:proofErr w:type="spellEnd"/>
      <w:r w:rsidR="003503FB">
        <w:rPr>
          <w:b/>
          <w:sz w:val="28"/>
        </w:rPr>
        <w:t>. rok 202</w:t>
      </w:r>
      <w:r w:rsidR="00323B63">
        <w:rPr>
          <w:b/>
          <w:sz w:val="28"/>
        </w:rPr>
        <w:t>2</w:t>
      </w:r>
      <w:r w:rsidR="003503FB">
        <w:rPr>
          <w:b/>
          <w:sz w:val="28"/>
        </w:rPr>
        <w:t>/2</w:t>
      </w:r>
      <w:r w:rsidR="00323B63">
        <w:rPr>
          <w:b/>
          <w:sz w:val="28"/>
        </w:rPr>
        <w:t>3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1. My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Family´</w:t>
      </w:r>
      <w:proofErr w:type="gramStart"/>
      <w:r w:rsidRPr="0077530E">
        <w:rPr>
          <w:rFonts w:ascii="Times New Roman" w:hAnsi="Times New Roman" w:cs="Times New Roman"/>
          <w:sz w:val="24"/>
          <w:szCs w:val="24"/>
        </w:rPr>
        <w:t>s</w:t>
      </w:r>
      <w:proofErr w:type="spellEnd"/>
      <w:proofErr w:type="gramEnd"/>
      <w:r w:rsidRPr="0077530E">
        <w:rPr>
          <w:rFonts w:ascii="Times New Roman" w:hAnsi="Times New Roman" w:cs="Times New Roman"/>
          <w:sz w:val="24"/>
          <w:szCs w:val="24"/>
        </w:rPr>
        <w:t xml:space="preserve"> Support in my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Efforts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2. Relations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Performing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Artists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´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Community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Conditions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Property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Market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City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Contrast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Country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Everyday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Music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Theatre</w:t>
      </w:r>
      <w:proofErr w:type="spellEnd"/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Leisure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Entertainment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Society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Schooling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Service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Economies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Music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Interesting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Venues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over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Job Market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Employment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10. Food,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Eating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Healthy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Lifestyle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11. My Professional Role Model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Favourite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Musician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Band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12. Prague –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Capital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Customs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Holidays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Festivals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Cultures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Czech Republic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Places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Interest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Tourists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Mass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Media as a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Disseminating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Sports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Games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– General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Comments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Overview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Participation</w:t>
      </w:r>
      <w:proofErr w:type="spellEnd"/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17. Shopping -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Advantages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Disadvantages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Various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Forms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Purchases</w:t>
      </w:r>
      <w:proofErr w:type="spellEnd"/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Fashion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Trends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Influence on Musical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Styles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Theatrical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Aesthetics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Travelling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Broadening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one´s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Cultural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Means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Transportation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– My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Preferences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Particular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Music/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Festivals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Similar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Events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– My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Evening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Educated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Opportunities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our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Graduates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CED" w:rsidRPr="0077530E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Literature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Inspiration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Music and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Theatre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45E1" w:rsidRDefault="00080CED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  <w:r w:rsidRPr="0077530E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Artistic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Talent – A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Blessing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7530E">
        <w:rPr>
          <w:rFonts w:ascii="Times New Roman" w:hAnsi="Times New Roman" w:cs="Times New Roman"/>
          <w:sz w:val="24"/>
          <w:szCs w:val="24"/>
        </w:rPr>
        <w:t>Curse</w:t>
      </w:r>
      <w:proofErr w:type="spellEnd"/>
      <w:r w:rsidRPr="0077530E">
        <w:rPr>
          <w:rFonts w:ascii="Times New Roman" w:hAnsi="Times New Roman" w:cs="Times New Roman"/>
          <w:sz w:val="24"/>
          <w:szCs w:val="24"/>
        </w:rPr>
        <w:t>?</w:t>
      </w:r>
    </w:p>
    <w:p w:rsidR="0077530E" w:rsidRDefault="0077530E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</w:p>
    <w:p w:rsidR="0077530E" w:rsidRDefault="0077530E" w:rsidP="0077530E">
      <w:pPr>
        <w:spacing w:after="140" w:line="240" w:lineRule="auto"/>
        <w:rPr>
          <w:rFonts w:ascii="Times New Roman" w:hAnsi="Times New Roman" w:cs="Times New Roman"/>
          <w:sz w:val="24"/>
          <w:szCs w:val="24"/>
        </w:rPr>
      </w:pPr>
    </w:p>
    <w:p w:rsidR="001316D3" w:rsidRDefault="001316D3" w:rsidP="001316D3">
      <w:pPr>
        <w:pStyle w:val="Zkladntext"/>
        <w:spacing w:after="0"/>
        <w:rPr>
          <w:b/>
        </w:rPr>
      </w:pPr>
    </w:p>
    <w:p w:rsidR="001316D3" w:rsidRDefault="001316D3" w:rsidP="001316D3">
      <w:pPr>
        <w:pStyle w:val="Zkladntext"/>
        <w:spacing w:after="0"/>
        <w:rPr>
          <w:b/>
        </w:rPr>
      </w:pPr>
      <w:r>
        <w:rPr>
          <w:b/>
        </w:rPr>
        <w:t>Zpracoval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</w:t>
      </w:r>
      <w:r>
        <w:rPr>
          <w:b/>
        </w:rPr>
        <w:t xml:space="preserve"> Schválil</w:t>
      </w:r>
    </w:p>
    <w:p w:rsidR="001316D3" w:rsidRDefault="001316D3" w:rsidP="001316D3">
      <w:pPr>
        <w:pStyle w:val="Zkladntext"/>
        <w:spacing w:after="0"/>
      </w:pPr>
      <w:r>
        <w:t xml:space="preserve">Jan </w:t>
      </w:r>
      <w:proofErr w:type="spellStart"/>
      <w:r>
        <w:t>Raichl</w:t>
      </w:r>
      <w:proofErr w:type="spellEnd"/>
      <w:r>
        <w:t>, B.A.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t xml:space="preserve">                 </w:t>
      </w:r>
      <w:r>
        <w:t xml:space="preserve">  </w:t>
      </w:r>
      <w:r>
        <w:t xml:space="preserve"> </w:t>
      </w:r>
      <w:r>
        <w:t xml:space="preserve"> </w:t>
      </w:r>
      <w:r>
        <w:t xml:space="preserve"> </w:t>
      </w:r>
      <w:r>
        <w:t xml:space="preserve">   JUDr. Emil </w:t>
      </w:r>
      <w:proofErr w:type="spellStart"/>
      <w:r>
        <w:t>Ščuka</w:t>
      </w:r>
      <w:proofErr w:type="spellEnd"/>
    </w:p>
    <w:p w:rsidR="00080CED" w:rsidRDefault="001316D3" w:rsidP="001316D3">
      <w:pPr>
        <w:spacing w:after="0" w:line="240" w:lineRule="auto"/>
      </w:pPr>
      <w:r>
        <w:rPr>
          <w:i/>
        </w:rPr>
        <w:t>Pedagog předmětu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</w:t>
      </w:r>
      <w:r>
        <w:rPr>
          <w:i/>
        </w:rPr>
        <w:t>Ředitel konzervatoře</w:t>
      </w:r>
    </w:p>
    <w:sectPr w:rsidR="00080CED" w:rsidSect="003F45E1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0C"/>
    <w:rsid w:val="00080CED"/>
    <w:rsid w:val="001316D3"/>
    <w:rsid w:val="001C6F0C"/>
    <w:rsid w:val="00323B63"/>
    <w:rsid w:val="003503FB"/>
    <w:rsid w:val="003F45E1"/>
    <w:rsid w:val="005F5792"/>
    <w:rsid w:val="0077530E"/>
    <w:rsid w:val="00A26A48"/>
    <w:rsid w:val="00C1574E"/>
    <w:rsid w:val="00D029CD"/>
    <w:rsid w:val="00D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82B93"/>
  <w15:docId w15:val="{7F005D75-1707-4238-AEDC-4E18308AA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F45E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45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5E1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080CED"/>
    <w:pPr>
      <w:spacing w:after="140"/>
    </w:pPr>
    <w:rPr>
      <w:rFonts w:ascii="Calibri" w:eastAsia="Calibri" w:hAnsi="Calibri" w:cs="Calibri"/>
    </w:rPr>
  </w:style>
  <w:style w:type="character" w:customStyle="1" w:styleId="ZkladntextChar">
    <w:name w:val="Základní text Char"/>
    <w:basedOn w:val="Standardnpsmoodstavce"/>
    <w:link w:val="Zkladntext"/>
    <w:rsid w:val="00080CED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Halířová</dc:creator>
  <cp:keywords/>
  <dc:description/>
  <cp:lastModifiedBy>Ludka</cp:lastModifiedBy>
  <cp:revision>3</cp:revision>
  <cp:lastPrinted>2019-11-26T13:39:00Z</cp:lastPrinted>
  <dcterms:created xsi:type="dcterms:W3CDTF">2022-10-26T06:31:00Z</dcterms:created>
  <dcterms:modified xsi:type="dcterms:W3CDTF">2022-12-29T12:31:00Z</dcterms:modified>
</cp:coreProperties>
</file>